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A03" w:rsidRPr="00B53A03" w:rsidRDefault="00B53A03" w:rsidP="00B53A0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216075101"/>
      <w:bookmarkEnd w:id="0"/>
      <w:r w:rsidRPr="00B53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№2 «</w:t>
      </w:r>
      <w:proofErr w:type="spellStart"/>
      <w:r w:rsidRPr="00B53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Дельфинчик</w:t>
      </w:r>
      <w:proofErr w:type="spellEnd"/>
      <w:r w:rsidRPr="00B53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53A03" w:rsidRPr="00B53A03" w:rsidRDefault="00B53A03" w:rsidP="00B53A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140560, Московская область, г. Озёры, ул. Школьная д.13, 14, </w:t>
      </w:r>
      <w:proofErr w:type="gramStart"/>
      <w:r w:rsidRPr="00B53A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 8</w:t>
      </w:r>
      <w:proofErr w:type="gramEnd"/>
      <w:r w:rsidRPr="00B53A03">
        <w:rPr>
          <w:rFonts w:ascii="Times New Roman" w:eastAsia="Times New Roman" w:hAnsi="Times New Roman" w:cs="Times New Roman"/>
          <w:sz w:val="28"/>
          <w:szCs w:val="28"/>
          <w:lang w:eastAsia="ru-RU"/>
        </w:rPr>
        <w:t>(496)70-2-11-84,  8(496)70-2-12-37, е-</w:t>
      </w:r>
      <w:proofErr w:type="spellStart"/>
      <w:r w:rsidRPr="00B53A03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B53A03">
        <w:rPr>
          <w:rFonts w:ascii="Times New Roman" w:eastAsia="Times New Roman" w:hAnsi="Times New Roman" w:cs="Times New Roman"/>
          <w:sz w:val="28"/>
          <w:szCs w:val="28"/>
          <w:lang w:eastAsia="ru-RU"/>
        </w:rPr>
        <w:t>: ds2ozery@yandex.ru</w:t>
      </w:r>
    </w:p>
    <w:p w:rsidR="00B53A03" w:rsidRPr="00B53A03" w:rsidRDefault="00B53A03" w:rsidP="00B53A03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B53A03" w:rsidRPr="00B53A03" w:rsidRDefault="00B53A03" w:rsidP="00B53A03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B53A03" w:rsidRPr="00B53A03" w:rsidRDefault="00B53A03" w:rsidP="00B53A03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B53A03" w:rsidRPr="00B53A03" w:rsidRDefault="00B53A03" w:rsidP="00B53A03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B53A03" w:rsidRPr="00B53A03" w:rsidRDefault="00B53A03" w:rsidP="00B53A03">
      <w:pPr>
        <w:spacing w:after="0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B53A03" w:rsidRPr="00B53A03" w:rsidRDefault="00B53A03" w:rsidP="00B53A03">
      <w:pPr>
        <w:spacing w:after="0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</w:pPr>
      <w:r w:rsidRPr="00B53A03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Конспект</w:t>
      </w:r>
    </w:p>
    <w:p w:rsidR="00B53A03" w:rsidRPr="00B53A03" w:rsidRDefault="00B53A03" w:rsidP="00B53A03">
      <w:pPr>
        <w:spacing w:after="0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</w:pPr>
      <w:r w:rsidRPr="00B53A03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непосредственно образовательной деятельности</w:t>
      </w:r>
    </w:p>
    <w:p w:rsidR="00B53A03" w:rsidRPr="00B53A03" w:rsidRDefault="00B53A03" w:rsidP="00B53A03">
      <w:pPr>
        <w:spacing w:after="0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</w:pPr>
      <w:r w:rsidRPr="00B53A03">
        <w:rPr>
          <w:rFonts w:ascii="Times New Roman" w:eastAsia="Times New Roman" w:hAnsi="Times New Roman" w:cs="Times New Roman"/>
          <w:b/>
          <w:color w:val="17365D" w:themeColor="text2" w:themeShade="BF"/>
          <w:sz w:val="36"/>
          <w:szCs w:val="36"/>
          <w:lang w:eastAsia="ru-RU"/>
        </w:rPr>
        <w:t>по образовательной области «Художественное творчество»</w:t>
      </w:r>
    </w:p>
    <w:p w:rsidR="00B53A03" w:rsidRPr="00B53A03" w:rsidRDefault="00B53A03" w:rsidP="00B53A0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53A03" w:rsidRPr="00B53A03" w:rsidRDefault="00B53A03" w:rsidP="00B53A0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53A03" w:rsidRPr="00B53A03" w:rsidRDefault="00B53A03" w:rsidP="00B53A03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B53A0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ТЕМА: </w:t>
      </w:r>
    </w:p>
    <w:p w:rsidR="00B53A03" w:rsidRPr="00B53A03" w:rsidRDefault="00B53A03" w:rsidP="00B53A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A03" w:rsidRPr="00B53A03" w:rsidRDefault="00B53A03" w:rsidP="00B53A03">
      <w:pPr>
        <w:pStyle w:val="ParagraphStyle"/>
        <w:keepNext/>
        <w:spacing w:before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00B050"/>
          <w:sz w:val="48"/>
          <w:szCs w:val="48"/>
        </w:rPr>
      </w:pPr>
      <w:r w:rsidRPr="00B53A03">
        <w:rPr>
          <w:rFonts w:ascii="Times New Roman" w:hAnsi="Times New Roman" w:cs="Times New Roman"/>
          <w:b/>
          <w:bCs/>
          <w:caps/>
          <w:color w:val="00B050"/>
          <w:sz w:val="48"/>
          <w:szCs w:val="48"/>
        </w:rPr>
        <w:t>«встреча В стране сказок»</w:t>
      </w:r>
    </w:p>
    <w:p w:rsidR="00B53A03" w:rsidRPr="00B53A03" w:rsidRDefault="00B53A03" w:rsidP="00B53A03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Pr="00B53A03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 использованием технологии моделирования)</w:t>
      </w:r>
    </w:p>
    <w:p w:rsidR="00B53A03" w:rsidRPr="00B53A03" w:rsidRDefault="00B53A03" w:rsidP="00B53A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A03" w:rsidRPr="00B53A03" w:rsidRDefault="00B53A03" w:rsidP="00B53A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A03" w:rsidRPr="00B53A03" w:rsidRDefault="00B53A03" w:rsidP="00B53A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A03" w:rsidRPr="00B53A03" w:rsidRDefault="00B53A03" w:rsidP="00B53A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A03" w:rsidRPr="00B53A03" w:rsidRDefault="00B53A03" w:rsidP="00B53A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A03" w:rsidRPr="00B53A03" w:rsidRDefault="00B53A03" w:rsidP="00B53A0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3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B53A03" w:rsidRPr="00B53A03" w:rsidRDefault="00B53A03" w:rsidP="00B53A0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3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высшей</w:t>
      </w:r>
    </w:p>
    <w:p w:rsidR="00B53A03" w:rsidRPr="00B53A03" w:rsidRDefault="00B53A03" w:rsidP="00B53A03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3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B53A03" w:rsidRPr="00B53A03" w:rsidRDefault="00B53A03" w:rsidP="00B53A03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3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B53A03" w:rsidRPr="00B53A03" w:rsidRDefault="00B53A03" w:rsidP="00B53A0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3A03" w:rsidRPr="00B53A03" w:rsidRDefault="00B53A03" w:rsidP="00B53A0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3A03" w:rsidRPr="00B53A03" w:rsidRDefault="00B53A03" w:rsidP="00B53A0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3A03" w:rsidRPr="00B53A03" w:rsidRDefault="00B53A03" w:rsidP="00B53A0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3A03" w:rsidRPr="00B53A03" w:rsidRDefault="00B53A03" w:rsidP="00B53A0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3A03" w:rsidRPr="00B53A03" w:rsidRDefault="00B53A03" w:rsidP="00B53A0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3A03" w:rsidRPr="00B53A03" w:rsidRDefault="00B53A03" w:rsidP="00B53A0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3A03" w:rsidRPr="00B53A03" w:rsidRDefault="00B53A03" w:rsidP="00B53A0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3A03" w:rsidRPr="00B53A03" w:rsidRDefault="00B53A03" w:rsidP="00B53A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</w:t>
      </w:r>
      <w:r w:rsidRPr="00B53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 w:rsidR="00AD1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B53A03" w:rsidRDefault="00B53A03" w:rsidP="00B53A0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1FB5" w:rsidRPr="00B53A03" w:rsidRDefault="00AD1FB5" w:rsidP="00B53A0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</w:p>
    <w:p w:rsidR="007C7504" w:rsidRDefault="007C7504" w:rsidP="00B53A03">
      <w:pPr>
        <w:pStyle w:val="ParagraphStyle"/>
        <w:spacing w:before="60"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pacing w:val="45"/>
          <w:sz w:val="28"/>
          <w:szCs w:val="28"/>
        </w:rPr>
        <w:lastRenderedPageBreak/>
        <w:t>Ц</w:t>
      </w: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ели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C7504" w:rsidRDefault="007C7504" w:rsidP="007C750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Учить детей понимать образное содержание и идею сказки, передавать структуру сказки с помощью моделирования, замечать и понимать образные слова и выражения; развивать творческое воображение.</w:t>
      </w:r>
    </w:p>
    <w:p w:rsidR="007C7504" w:rsidRDefault="007C7504" w:rsidP="007C750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Учить обозначать погоду с помощью символов-рисунков.</w:t>
      </w:r>
    </w:p>
    <w:p w:rsidR="007C7504" w:rsidRDefault="007C7504" w:rsidP="007C750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Учить правильно держать ножницы, действовать с ними; вырезать круг из четырехугольника.</w:t>
      </w:r>
    </w:p>
    <w:p w:rsidR="007C7504" w:rsidRDefault="007C7504" w:rsidP="007C750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pacing w:val="45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борудование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рисунки, изображающие состояние погоды, хрестоматия, цветная бумага, ножницы, клей, кисть.</w:t>
      </w:r>
    </w:p>
    <w:p w:rsidR="007C7504" w:rsidRDefault="007C7504" w:rsidP="007C7504">
      <w:pPr>
        <w:pStyle w:val="ParagraphStyle"/>
        <w:keepNext/>
        <w:spacing w:before="120" w:after="120" w:line="264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30"/>
          <w:sz w:val="28"/>
          <w:szCs w:val="28"/>
        </w:rPr>
        <w:t>Содержание деятельности</w:t>
      </w:r>
    </w:p>
    <w:p w:rsidR="007C7504" w:rsidRDefault="007C7504" w:rsidP="007C7504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Сказка «Привередница».</w:t>
      </w:r>
    </w:p>
    <w:p w:rsidR="007C7504" w:rsidRDefault="007C7504" w:rsidP="007C7504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Воспитатель предлагает детям поговорить о сказках. </w:t>
      </w:r>
    </w:p>
    <w:p w:rsidR="007C7504" w:rsidRDefault="007C7504" w:rsidP="007C750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Что такое сказки? Какие сказки о животных вы знаете? </w:t>
      </w:r>
    </w:p>
    <w:p w:rsidR="007C7504" w:rsidRDefault="007C7504" w:rsidP="007C750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В сказках необыкновенные истории случаются не только с животными. Какие волшебные существа встречаются в сказках еще?</w:t>
      </w:r>
    </w:p>
    <w:p w:rsidR="007C7504" w:rsidRDefault="007C7504" w:rsidP="007C750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Воспитатель предлагает детям послушать сказку. После чтения сказки проводит беседу с использованием иллюстраций.</w:t>
      </w:r>
    </w:p>
    <w:p w:rsidR="007C7504" w:rsidRDefault="007C7504" w:rsidP="007C750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О ком рассказывается в этой сказке?</w:t>
      </w:r>
    </w:p>
    <w:p w:rsidR="007C7504" w:rsidRDefault="007C7504" w:rsidP="007C750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Как вы думаете, почему сказка называется «Привередница»?</w:t>
      </w:r>
    </w:p>
    <w:p w:rsidR="007C7504" w:rsidRDefault="007C7504" w:rsidP="007C750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Почему ни печка, ни яблонька, ни речка не помогли девочке вначале?</w:t>
      </w:r>
    </w:p>
    <w:p w:rsidR="007C7504" w:rsidRDefault="007C7504" w:rsidP="007C750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Расскажите: что произошло в избушке Бабы Яги?</w:t>
      </w:r>
    </w:p>
    <w:p w:rsidR="007C7504" w:rsidRDefault="007C7504" w:rsidP="007C750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Чем окончилась сказка?</w:t>
      </w:r>
    </w:p>
    <w:p w:rsidR="007C7504" w:rsidRDefault="007C7504" w:rsidP="007C750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Как бы вы назвали эту сказку по-своему?</w:t>
      </w:r>
    </w:p>
    <w:p w:rsidR="007C7504" w:rsidRDefault="007C7504" w:rsidP="007C750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Воспитатель предлагает детям нарисовать сказку.</w:t>
      </w:r>
    </w:p>
    <w:p w:rsidR="007C7504" w:rsidRDefault="007C7504" w:rsidP="007C750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Побежала девочка и что сначала увидела? От пирожка отказалась. Нарисуем пирожок.</w:t>
      </w:r>
    </w:p>
    <w:p w:rsidR="007C7504" w:rsidRDefault="007C7504" w:rsidP="007C750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Кого встретила девочка после? От яблочка отказалась. Нарисуем яблочко.</w:t>
      </w:r>
    </w:p>
    <w:p w:rsidR="007C7504" w:rsidRDefault="007C7504" w:rsidP="007C750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Как мы изобразим речку?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(Волнистой линией.)</w:t>
      </w:r>
    </w:p>
    <w:p w:rsidR="007C7504" w:rsidRDefault="007C7504" w:rsidP="007C750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Страшно было девочке в доме Бабы Яги? Каким цветом можно нарисовать страх? Зарисуйте клеточку черным карандашом.</w:t>
      </w:r>
    </w:p>
    <w:p w:rsidR="007C7504" w:rsidRDefault="007C7504" w:rsidP="007C750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Убежали сестра и братец от Бабы Яги. Как мы их нарисуем?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(2 кружка – девочка и мальчик.)</w:t>
      </w:r>
    </w:p>
    <w:p w:rsidR="007C7504" w:rsidRDefault="007C7504" w:rsidP="007C750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Дети дорисовывают модели, вспоминая сказку. </w:t>
      </w:r>
    </w:p>
    <w:p w:rsidR="007C7504" w:rsidRDefault="007C7504" w:rsidP="007C750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Кто в этой сказке главный герой – девочка или гуси-лебеди? </w:t>
      </w:r>
    </w:p>
    <w:p w:rsidR="007C7504" w:rsidRDefault="007C7504" w:rsidP="007C750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Кого бы они назвали хорошим героем? Почему? </w:t>
      </w:r>
    </w:p>
    <w:p w:rsidR="007C7504" w:rsidRDefault="007C7504" w:rsidP="007C750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Кто в сказке злые герои?</w:t>
      </w:r>
    </w:p>
    <w:p w:rsidR="007C7504" w:rsidRDefault="007C7504" w:rsidP="007C7504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53A03"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  <w:lastRenderedPageBreak/>
        <w:drawing>
          <wp:inline distT="0" distB="0" distL="0" distR="0">
            <wp:extent cx="5619750" cy="1809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331" cy="1810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504" w:rsidRDefault="007C7504" w:rsidP="007C7504">
      <w:pPr>
        <w:pStyle w:val="ParagraphStyle"/>
        <w:spacing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Экологическая игра «Какая сегодня погода?».</w:t>
      </w:r>
    </w:p>
    <w:p w:rsidR="007C7504" w:rsidRDefault="007C7504" w:rsidP="007C750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 предлагает детям придумать, как можно обозначить ясный солнечный день; пасмурный день, когда все небо в тучах; сильный снегопад, ветреный день, шторм и т. д. Дети рисуют очень простые, легко узнаваемые рисунки (туча с дождиком, солнышко, дерево качается). Затем играют в бюро прогнозов погоды. Воспитатель дает сведения о погоде, а ребенок сообщает их жителям города (куклам), используя рисунки с условным обозначением. Например, воспитатель говорит, что пошел дождь, и ребенок подбирает картинку с дождинками.</w:t>
      </w:r>
    </w:p>
    <w:p w:rsidR="007C7504" w:rsidRDefault="007C7504" w:rsidP="007C7504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Аппликация «Поспели яблоки в саду».</w:t>
      </w:r>
    </w:p>
    <w:p w:rsidR="007C7504" w:rsidRDefault="007C7504" w:rsidP="007C7504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Выглянуло солнышко, в саду созрели яблоки. Воспитатель показывает иллюстрации. Предлагает собрать их в большую корзину (на ½ листе ватмана дано изображение корзины). Дети вырезают круглые яблоки путем срезания углов у четырехугольника и приклеивают их на листе ватмана. Радуются большому урожаю. Решают вместе, кого будут угощать.</w:t>
      </w:r>
    </w:p>
    <w:p w:rsidR="007C7504" w:rsidRDefault="007C7504" w:rsidP="007C7504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Подведение итогов.</w:t>
      </w:r>
    </w:p>
    <w:p w:rsidR="00B53A03" w:rsidRPr="00B53A03" w:rsidRDefault="00B53A03" w:rsidP="007C7504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53A03">
        <w:rPr>
          <w:rFonts w:ascii="Times New Roman" w:hAnsi="Times New Roman" w:cs="Times New Roman"/>
          <w:bCs/>
          <w:color w:val="000000"/>
          <w:sz w:val="28"/>
          <w:szCs w:val="28"/>
        </w:rPr>
        <w:t>Что интересного мы сегодня делали на занятии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?</w:t>
      </w:r>
    </w:p>
    <w:p w:rsidR="00C604B9" w:rsidRDefault="00C604B9"/>
    <w:sectPr w:rsidR="00C604B9" w:rsidSect="00CB72E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504"/>
    <w:rsid w:val="000B63B2"/>
    <w:rsid w:val="001248BF"/>
    <w:rsid w:val="001C1B11"/>
    <w:rsid w:val="007C7504"/>
    <w:rsid w:val="00AD1FB5"/>
    <w:rsid w:val="00B53A03"/>
    <w:rsid w:val="00C604B9"/>
    <w:rsid w:val="00CB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B121"/>
  <w15:docId w15:val="{EF4298F3-0949-4F8C-9086-15BAE79F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C7504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C750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6</cp:revision>
  <cp:lastPrinted>2014-10-15T15:49:00Z</cp:lastPrinted>
  <dcterms:created xsi:type="dcterms:W3CDTF">2014-02-24T07:55:00Z</dcterms:created>
  <dcterms:modified xsi:type="dcterms:W3CDTF">2019-10-10T18:33:00Z</dcterms:modified>
</cp:coreProperties>
</file>